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3D44B" w14:textId="7420095C" w:rsidR="005379DD" w:rsidRDefault="005379DD" w:rsidP="005379DD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Style w:val="bold"/>
          <w:rFonts w:ascii="Arial" w:hAnsi="Arial" w:cs="Arial"/>
          <w:b/>
          <w:bCs/>
          <w:color w:val="414141"/>
          <w:sz w:val="27"/>
          <w:szCs w:val="27"/>
          <w:bdr w:val="none" w:sz="0" w:space="0" w:color="auto" w:frame="1"/>
        </w:rPr>
      </w:pPr>
      <w:r>
        <w:rPr>
          <w:rStyle w:val="bold"/>
          <w:rFonts w:ascii="Arial" w:hAnsi="Arial" w:cs="Arial"/>
          <w:b/>
          <w:bCs/>
          <w:color w:val="414141"/>
          <w:sz w:val="27"/>
          <w:szCs w:val="27"/>
          <w:bdr w:val="none" w:sz="0" w:space="0" w:color="auto" w:frame="1"/>
        </w:rPr>
        <w:t>More info</w:t>
      </w:r>
    </w:p>
    <w:p w14:paraId="6D4166F9" w14:textId="77777777" w:rsidR="005379DD" w:rsidRDefault="005379DD" w:rsidP="005379DD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Style w:val="bold"/>
          <w:rFonts w:ascii="Arial" w:hAnsi="Arial" w:cs="Arial"/>
          <w:b/>
          <w:bCs/>
          <w:color w:val="414141"/>
          <w:sz w:val="27"/>
          <w:szCs w:val="27"/>
          <w:bdr w:val="none" w:sz="0" w:space="0" w:color="auto" w:frame="1"/>
        </w:rPr>
      </w:pPr>
    </w:p>
    <w:p w14:paraId="3007C1E2" w14:textId="4D8C9819" w:rsidR="005379DD" w:rsidRDefault="005379DD" w:rsidP="005379DD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Style w:val="bold"/>
          <w:rFonts w:ascii="Arial" w:hAnsi="Arial" w:cs="Arial"/>
          <w:b/>
          <w:bCs/>
          <w:color w:val="414141"/>
          <w:sz w:val="27"/>
          <w:szCs w:val="27"/>
          <w:bdr w:val="none" w:sz="0" w:space="0" w:color="auto" w:frame="1"/>
        </w:rPr>
        <w:t>If you get irregular periods</w:t>
      </w:r>
      <w:r>
        <w:rPr>
          <w:rFonts w:ascii="Arial" w:hAnsi="Arial" w:cs="Arial"/>
          <w:color w:val="414141"/>
          <w:sz w:val="27"/>
          <w:szCs w:val="27"/>
        </w:rPr>
        <w:t> and you’re in your 40s or older, it may be a sign of perimenopause. We recommend taking menopausal formula. If perimenopause is ruled out, take menstrual formula. Tap the FAQ button to see how.</w:t>
      </w:r>
    </w:p>
    <w:p w14:paraId="34A5CFFF" w14:textId="4B80D115" w:rsidR="005379DD" w:rsidRDefault="005379DD" w:rsidP="005379DD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Style w:val="bold"/>
          <w:rFonts w:ascii="Arial" w:hAnsi="Arial" w:cs="Arial"/>
          <w:b/>
          <w:bCs/>
          <w:color w:val="414141"/>
          <w:sz w:val="27"/>
          <w:szCs w:val="27"/>
          <w:bdr w:val="none" w:sz="0" w:space="0" w:color="auto" w:frame="1"/>
        </w:rPr>
        <w:t>If you take hormonal birth control,</w:t>
      </w:r>
      <w:r>
        <w:rPr>
          <w:rFonts w:ascii="Arial" w:hAnsi="Arial" w:cs="Arial"/>
          <w:color w:val="414141"/>
          <w:sz w:val="27"/>
          <w:szCs w:val="27"/>
        </w:rPr>
        <w:t xml:space="preserve"> you can still take menstrual formula, but you may not notice as dramatic of results. If your birth control stops your period, like an IUD, tap the </w:t>
      </w:r>
      <w:hyperlink r:id="rId4" w:history="1">
        <w:r w:rsidRPr="008D6993">
          <w:rPr>
            <w:rStyle w:val="Hyperlink"/>
            <w:rFonts w:ascii="Arial" w:hAnsi="Arial" w:cs="Arial"/>
            <w:sz w:val="27"/>
            <w:szCs w:val="27"/>
          </w:rPr>
          <w:t>FAQ b</w:t>
        </w:r>
        <w:r w:rsidRPr="008D6993">
          <w:rPr>
            <w:rStyle w:val="Hyperlink"/>
            <w:rFonts w:ascii="Arial" w:hAnsi="Arial" w:cs="Arial"/>
            <w:sz w:val="27"/>
            <w:szCs w:val="27"/>
          </w:rPr>
          <w:t>u</w:t>
        </w:r>
        <w:r w:rsidRPr="008D6993">
          <w:rPr>
            <w:rStyle w:val="Hyperlink"/>
            <w:rFonts w:ascii="Arial" w:hAnsi="Arial" w:cs="Arial"/>
            <w:sz w:val="27"/>
            <w:szCs w:val="27"/>
          </w:rPr>
          <w:t>tton</w:t>
        </w:r>
      </w:hyperlink>
      <w:r>
        <w:rPr>
          <w:rFonts w:ascii="Arial" w:hAnsi="Arial" w:cs="Arial"/>
          <w:color w:val="414141"/>
          <w:sz w:val="27"/>
          <w:szCs w:val="27"/>
        </w:rPr>
        <w:t xml:space="preserve"> to see how to use.</w:t>
      </w:r>
    </w:p>
    <w:p w14:paraId="58293BC2" w14:textId="77777777" w:rsidR="005379DD" w:rsidRDefault="005379DD" w:rsidP="005379DD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Style w:val="bold"/>
          <w:rFonts w:ascii="Arial" w:hAnsi="Arial" w:cs="Arial"/>
          <w:b/>
          <w:bCs/>
          <w:color w:val="414141"/>
          <w:sz w:val="27"/>
          <w:szCs w:val="27"/>
          <w:bdr w:val="none" w:sz="0" w:space="0" w:color="auto" w:frame="1"/>
        </w:rPr>
        <w:t>If your ovaries have been removed,</w:t>
      </w:r>
      <w:r>
        <w:rPr>
          <w:rFonts w:ascii="Arial" w:hAnsi="Arial" w:cs="Arial"/>
          <w:color w:val="414141"/>
          <w:sz w:val="27"/>
          <w:szCs w:val="27"/>
        </w:rPr>
        <w:t xml:space="preserve"> take menopausal formula. If you have ovaries but have had a tubal ligation, </w:t>
      </w:r>
      <w:proofErr w:type="gramStart"/>
      <w:r>
        <w:rPr>
          <w:rFonts w:ascii="Arial" w:hAnsi="Arial" w:cs="Arial"/>
          <w:color w:val="414141"/>
          <w:sz w:val="27"/>
          <w:szCs w:val="27"/>
        </w:rPr>
        <w:t>hysterectomy</w:t>
      </w:r>
      <w:proofErr w:type="gramEnd"/>
      <w:r>
        <w:rPr>
          <w:rFonts w:ascii="Arial" w:hAnsi="Arial" w:cs="Arial"/>
          <w:color w:val="414141"/>
          <w:sz w:val="27"/>
          <w:szCs w:val="27"/>
        </w:rPr>
        <w:t xml:space="preserve"> or uterine ablation, take menstrual formula until you experience symptoms of perimenopause. Tap the FAQ to find out how.</w:t>
      </w:r>
    </w:p>
    <w:p w14:paraId="40E65E50" w14:textId="77777777" w:rsidR="005379DD" w:rsidRDefault="005379DD" w:rsidP="005379DD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Style w:val="bold"/>
          <w:rFonts w:ascii="Arial" w:hAnsi="Arial" w:cs="Arial"/>
          <w:b/>
          <w:bCs/>
          <w:color w:val="414141"/>
          <w:sz w:val="27"/>
          <w:szCs w:val="27"/>
          <w:bdr w:val="none" w:sz="0" w:space="0" w:color="auto" w:frame="1"/>
        </w:rPr>
        <w:t>If you have any symptoms of perimenopause</w:t>
      </w:r>
      <w:r>
        <w:rPr>
          <w:rFonts w:ascii="Arial" w:hAnsi="Arial" w:cs="Arial"/>
          <w:color w:val="414141"/>
          <w:sz w:val="27"/>
          <w:szCs w:val="27"/>
        </w:rPr>
        <w:t> like hot flashes, night sweats or vaginal dryness, take menopausal formula, even if you still get a period. Perimenopause usually starts in your 40s or 50s. Want to see all the signs of perimenopause? Tap the FAQ button.</w:t>
      </w:r>
    </w:p>
    <w:p w14:paraId="60BCFEEC" w14:textId="01185D2A" w:rsidR="005379DD" w:rsidRDefault="005379DD" w:rsidP="005379DD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7"/>
          <w:szCs w:val="27"/>
        </w:rPr>
      </w:pPr>
      <w:r>
        <w:rPr>
          <w:rStyle w:val="bold"/>
          <w:rFonts w:ascii="Arial" w:hAnsi="Arial" w:cs="Arial"/>
          <w:b/>
          <w:bCs/>
          <w:color w:val="414141"/>
          <w:sz w:val="27"/>
          <w:szCs w:val="27"/>
          <w:bdr w:val="none" w:sz="0" w:space="0" w:color="auto" w:frame="1"/>
        </w:rPr>
        <w:t>If you’re in post-menopause,</w:t>
      </w:r>
      <w:r>
        <w:rPr>
          <w:rFonts w:ascii="Arial" w:hAnsi="Arial" w:cs="Arial"/>
          <w:color w:val="414141"/>
          <w:sz w:val="27"/>
          <w:szCs w:val="27"/>
        </w:rPr>
        <w:t> but still experiencing unwanted symptoms like hot flashes, vaginal dryness, etc., take menopausal formula as long as symptoms persist.</w:t>
      </w:r>
    </w:p>
    <w:p w14:paraId="1EBACDBB" w14:textId="7F733E9F" w:rsidR="005379DD" w:rsidRDefault="005379DD" w:rsidP="005379DD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7"/>
          <w:szCs w:val="27"/>
        </w:rPr>
      </w:pPr>
    </w:p>
    <w:p w14:paraId="03364E3E" w14:textId="77777777" w:rsidR="005379DD" w:rsidRDefault="005379DD" w:rsidP="005379DD">
      <w:pPr>
        <w:pStyle w:val="NormalWeb"/>
        <w:shd w:val="clear" w:color="auto" w:fill="F8F8F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27"/>
          <w:szCs w:val="27"/>
        </w:rPr>
      </w:pPr>
    </w:p>
    <w:p w14:paraId="53772C63" w14:textId="77777777" w:rsidR="005379DD" w:rsidRDefault="005379DD"/>
    <w:sectPr w:rsidR="005379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DD"/>
    <w:rsid w:val="005379DD"/>
    <w:rsid w:val="008D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753628"/>
  <w15:chartTrackingRefBased/>
  <w15:docId w15:val="{F0837370-B2CA-3843-809F-9C291755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79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old">
    <w:name w:val="bold"/>
    <w:basedOn w:val="DefaultParagraphFont"/>
    <w:rsid w:val="005379DD"/>
  </w:style>
  <w:style w:type="character" w:styleId="Hyperlink">
    <w:name w:val="Hyperlink"/>
    <w:basedOn w:val="DefaultParagraphFont"/>
    <w:uiPriority w:val="99"/>
    <w:unhideWhenUsed/>
    <w:rsid w:val="008D69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9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69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mages.modere.com/image/upload/v1677618828/Product/FAQ_OVA_OVA-m_U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Tara</dc:creator>
  <cp:keywords/>
  <dc:description/>
  <cp:lastModifiedBy>Cooper, Tara</cp:lastModifiedBy>
  <cp:revision>2</cp:revision>
  <dcterms:created xsi:type="dcterms:W3CDTF">2023-03-25T18:59:00Z</dcterms:created>
  <dcterms:modified xsi:type="dcterms:W3CDTF">2023-03-25T18:59:00Z</dcterms:modified>
</cp:coreProperties>
</file>